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77F2" w14:textId="77777777" w:rsidR="0004364F" w:rsidRDefault="005D29C6" w:rsidP="005D29C6">
      <w:pPr>
        <w:jc w:val="center"/>
        <w:rPr>
          <w:b/>
          <w:sz w:val="28"/>
          <w:szCs w:val="28"/>
          <w:u w:val="single"/>
          <w:lang w:val="en-US"/>
        </w:rPr>
      </w:pPr>
      <w:r>
        <w:rPr>
          <w:b/>
          <w:sz w:val="28"/>
          <w:szCs w:val="28"/>
          <w:u w:val="single"/>
          <w:lang w:val="en-US"/>
        </w:rPr>
        <w:t>SAFETY RULES AND PARTICIPATION TERMS</w:t>
      </w:r>
    </w:p>
    <w:p w14:paraId="32D15CBA" w14:textId="77777777" w:rsidR="005D29C6" w:rsidRDefault="005D29C6" w:rsidP="005D29C6">
      <w:pPr>
        <w:rPr>
          <w:lang w:val="en-US"/>
        </w:rPr>
      </w:pPr>
      <w:r>
        <w:rPr>
          <w:lang w:val="en-US"/>
        </w:rPr>
        <w:t xml:space="preserve">Terms and safety rules, have been defined according to the </w:t>
      </w:r>
      <w:r w:rsidR="00E9278B">
        <w:rPr>
          <w:lang w:val="en-US"/>
        </w:rPr>
        <w:t>international standards of participation in paintball games and all the participated players/legal guardian</w:t>
      </w:r>
      <w:r w:rsidR="00E9278B" w:rsidRPr="00E9278B">
        <w:rPr>
          <w:lang w:val="en-US"/>
        </w:rPr>
        <w:t xml:space="preserve">, </w:t>
      </w:r>
      <w:r w:rsidR="00E9278B">
        <w:rPr>
          <w:lang w:val="en-US"/>
        </w:rPr>
        <w:t>are obligated to read, agree, sign and follow the safety rules and the instructions of the supervisors. Any violation of the safety rules will guide to the immediate and</w:t>
      </w:r>
      <w:r w:rsidR="00E9278B" w:rsidRPr="00E9278B">
        <w:rPr>
          <w:lang w:val="en-US"/>
        </w:rPr>
        <w:t xml:space="preserve"> </w:t>
      </w:r>
      <w:r w:rsidR="00E9278B">
        <w:rPr>
          <w:lang w:val="en-US"/>
        </w:rPr>
        <w:t xml:space="preserve">obligatory removal from the field </w:t>
      </w:r>
      <w:r w:rsidR="00210633">
        <w:rPr>
          <w:lang w:val="en-US"/>
        </w:rPr>
        <w:t>without a refund. Any damage that will be caused by aimless, bad and thoughtless use of the equipment, is compensating according to the current price list of the park.</w:t>
      </w:r>
    </w:p>
    <w:p w14:paraId="24DF0EEF" w14:textId="77777777" w:rsidR="00210633" w:rsidRDefault="00210633" w:rsidP="00210633">
      <w:pPr>
        <w:jc w:val="center"/>
        <w:rPr>
          <w:b/>
          <w:sz w:val="28"/>
          <w:szCs w:val="28"/>
          <w:u w:val="single"/>
          <w:lang w:val="en-US"/>
        </w:rPr>
      </w:pPr>
      <w:r>
        <w:rPr>
          <w:b/>
          <w:sz w:val="28"/>
          <w:szCs w:val="28"/>
          <w:u w:val="single"/>
          <w:lang w:val="en-US"/>
        </w:rPr>
        <w:t>SAFETY RULES</w:t>
      </w:r>
    </w:p>
    <w:p w14:paraId="1C4CA59E" w14:textId="77777777" w:rsidR="00210633" w:rsidRPr="00210633" w:rsidRDefault="00210633" w:rsidP="00210633">
      <w:pPr>
        <w:pStyle w:val="ListParagraph"/>
        <w:numPr>
          <w:ilvl w:val="0"/>
          <w:numId w:val="1"/>
        </w:numPr>
        <w:rPr>
          <w:b/>
          <w:lang w:val="en-US"/>
        </w:rPr>
      </w:pPr>
      <w:r>
        <w:rPr>
          <w:b/>
          <w:lang w:val="en-US"/>
        </w:rPr>
        <w:t xml:space="preserve">BASIC AND UNBREAKABLE RULE </w:t>
      </w:r>
      <w:r>
        <w:rPr>
          <w:lang w:val="en-US"/>
        </w:rPr>
        <w:t>is the usage of the special mask all the time that you are inside the fields.</w:t>
      </w:r>
    </w:p>
    <w:p w14:paraId="437A5A1E" w14:textId="77777777" w:rsidR="00210633" w:rsidRDefault="00210633" w:rsidP="00210633">
      <w:pPr>
        <w:pStyle w:val="ListParagraph"/>
        <w:rPr>
          <w:lang w:val="en-US"/>
        </w:rPr>
      </w:pPr>
      <w:r>
        <w:rPr>
          <w:b/>
          <w:lang w:val="en-US"/>
        </w:rPr>
        <w:t>-</w:t>
      </w:r>
      <w:r w:rsidR="0044619E">
        <w:rPr>
          <w:b/>
          <w:lang w:val="en-US"/>
        </w:rPr>
        <w:t xml:space="preserve"> </w:t>
      </w:r>
      <w:r>
        <w:rPr>
          <w:lang w:val="en-US"/>
        </w:rPr>
        <w:t>the refusal</w:t>
      </w:r>
      <w:r w:rsidR="0044619E">
        <w:rPr>
          <w:lang w:val="en-US"/>
        </w:rPr>
        <w:t>, aimless or thoughtless non-use of the mask inside the fields, means the immediate removal of the player/players of the area.</w:t>
      </w:r>
    </w:p>
    <w:p w14:paraId="47E001D2" w14:textId="54B70C09" w:rsidR="0044619E" w:rsidRDefault="0044619E" w:rsidP="00210633">
      <w:pPr>
        <w:pStyle w:val="ListParagraph"/>
        <w:rPr>
          <w:lang w:val="en-US"/>
        </w:rPr>
      </w:pPr>
      <w:r>
        <w:rPr>
          <w:b/>
          <w:lang w:val="en-US"/>
        </w:rPr>
        <w:t>-</w:t>
      </w:r>
      <w:r>
        <w:rPr>
          <w:lang w:val="en-US"/>
        </w:rPr>
        <w:t xml:space="preserve"> </w:t>
      </w:r>
      <w:r w:rsidRPr="00CD0EBA">
        <w:rPr>
          <w:b/>
          <w:bCs/>
          <w:lang w:val="en-US"/>
        </w:rPr>
        <w:t>NO</w:t>
      </w:r>
      <w:r w:rsidR="00CD0EBA">
        <w:rPr>
          <w:b/>
          <w:bCs/>
          <w:lang w:val="en-US"/>
        </w:rPr>
        <w:t xml:space="preserve"> PLAYER</w:t>
      </w:r>
      <w:r>
        <w:rPr>
          <w:lang w:val="en-US"/>
        </w:rPr>
        <w:t xml:space="preserve"> is excluded, for </w:t>
      </w:r>
      <w:r w:rsidRPr="00CD0EBA">
        <w:rPr>
          <w:b/>
          <w:bCs/>
          <w:lang w:val="en-US"/>
        </w:rPr>
        <w:t>NO</w:t>
      </w:r>
      <w:r>
        <w:rPr>
          <w:lang w:val="en-US"/>
        </w:rPr>
        <w:t xml:space="preserve"> reason and </w:t>
      </w:r>
      <w:r w:rsidRPr="00CD0EBA">
        <w:rPr>
          <w:b/>
          <w:bCs/>
          <w:lang w:val="en-US"/>
        </w:rPr>
        <w:t>NO</w:t>
      </w:r>
      <w:r>
        <w:rPr>
          <w:lang w:val="en-US"/>
        </w:rPr>
        <w:t xml:space="preserve"> cause (not even if the mask has been blurred from usage or you want to talk or you have been bothered by anything else)</w:t>
      </w:r>
    </w:p>
    <w:p w14:paraId="77B2B5B8" w14:textId="77777777" w:rsidR="00E259C3" w:rsidRPr="00CD0EBA" w:rsidRDefault="0044619E" w:rsidP="00E259C3">
      <w:pPr>
        <w:pStyle w:val="ListParagraph"/>
        <w:rPr>
          <w:b/>
          <w:bCs/>
          <w:u w:val="single"/>
          <w:lang w:val="en-US"/>
        </w:rPr>
      </w:pPr>
      <w:r w:rsidRPr="00CD0EBA">
        <w:rPr>
          <w:b/>
          <w:bCs/>
          <w:u w:val="single"/>
          <w:lang w:val="en-US"/>
        </w:rPr>
        <w:t xml:space="preserve">IN GENERAL NOONE IS GETTING HIS MASK OFF </w:t>
      </w:r>
      <w:proofErr w:type="gramStart"/>
      <w:r w:rsidRPr="00CD0EBA">
        <w:rPr>
          <w:b/>
          <w:bCs/>
          <w:u w:val="single"/>
          <w:lang w:val="en-US"/>
        </w:rPr>
        <w:t>EVER !!</w:t>
      </w:r>
      <w:proofErr w:type="gramEnd"/>
    </w:p>
    <w:p w14:paraId="1DF24B48" w14:textId="77777777" w:rsidR="00E259C3" w:rsidRPr="00E259C3" w:rsidRDefault="00E259C3" w:rsidP="00E259C3">
      <w:pPr>
        <w:pStyle w:val="ListParagraph"/>
        <w:rPr>
          <w:lang w:val="en-US"/>
        </w:rPr>
      </w:pPr>
    </w:p>
    <w:p w14:paraId="733ED14F" w14:textId="254E48FD" w:rsidR="0044619E" w:rsidRPr="00E259C3" w:rsidRDefault="0044619E" w:rsidP="0044619E">
      <w:pPr>
        <w:pStyle w:val="ListParagraph"/>
        <w:numPr>
          <w:ilvl w:val="0"/>
          <w:numId w:val="1"/>
        </w:numPr>
        <w:rPr>
          <w:b/>
          <w:lang w:val="en-US"/>
        </w:rPr>
      </w:pPr>
      <w:r>
        <w:rPr>
          <w:b/>
          <w:lang w:val="en-US"/>
        </w:rPr>
        <w:t xml:space="preserve">YOUR MARKERS (guns) SHOULD </w:t>
      </w:r>
      <w:r>
        <w:rPr>
          <w:lang w:val="en-US"/>
        </w:rPr>
        <w:t>necessarily be secured and bunged with the special protector for the gun barrel, before you pass the protective nests which define the fields.</w:t>
      </w:r>
      <w:r w:rsidR="00CD0EBA">
        <w:rPr>
          <w:lang w:val="en-US"/>
        </w:rPr>
        <w:t xml:space="preserve"> – The shots and the trials </w:t>
      </w:r>
      <w:r w:rsidR="00CD0EBA" w:rsidRPr="00CD0EBA">
        <w:rPr>
          <w:u w:val="single"/>
          <w:lang w:val="en-US"/>
        </w:rPr>
        <w:t>outside</w:t>
      </w:r>
      <w:r w:rsidR="00CD0EBA">
        <w:rPr>
          <w:lang w:val="en-US"/>
        </w:rPr>
        <w:t xml:space="preserve"> the field, </w:t>
      </w:r>
      <w:r w:rsidR="00CD0EBA" w:rsidRPr="00CD0EBA">
        <w:rPr>
          <w:b/>
          <w:bCs/>
          <w:lang w:val="en-US"/>
        </w:rPr>
        <w:t>ARE FORBIDDEN</w:t>
      </w:r>
    </w:p>
    <w:p w14:paraId="4BF0C0D4" w14:textId="77777777" w:rsidR="00E259C3" w:rsidRPr="0044619E" w:rsidRDefault="00E259C3" w:rsidP="00E259C3">
      <w:pPr>
        <w:pStyle w:val="ListParagraph"/>
        <w:rPr>
          <w:b/>
          <w:lang w:val="en-US"/>
        </w:rPr>
      </w:pPr>
    </w:p>
    <w:p w14:paraId="6E226C0A" w14:textId="4752D293" w:rsidR="0044619E" w:rsidRPr="00E259C3" w:rsidRDefault="0044619E" w:rsidP="0044619E">
      <w:pPr>
        <w:pStyle w:val="ListParagraph"/>
        <w:numPr>
          <w:ilvl w:val="0"/>
          <w:numId w:val="1"/>
        </w:numPr>
        <w:rPr>
          <w:b/>
          <w:lang w:val="en-US"/>
        </w:rPr>
      </w:pPr>
      <w:r>
        <w:rPr>
          <w:b/>
          <w:lang w:val="en-US"/>
        </w:rPr>
        <w:t xml:space="preserve">THE BLIND HITS ARE FORBIDDEN, </w:t>
      </w:r>
      <w:r>
        <w:rPr>
          <w:lang w:val="en-US"/>
        </w:rPr>
        <w:t xml:space="preserve">you must always see where you </w:t>
      </w:r>
      <w:r w:rsidR="000C6801">
        <w:rPr>
          <w:lang w:val="en-US"/>
        </w:rPr>
        <w:t>target.</w:t>
      </w:r>
    </w:p>
    <w:p w14:paraId="3997B278" w14:textId="77777777" w:rsidR="00E259C3" w:rsidRPr="000C6801" w:rsidRDefault="00E259C3" w:rsidP="00E259C3">
      <w:pPr>
        <w:pStyle w:val="ListParagraph"/>
        <w:rPr>
          <w:b/>
          <w:lang w:val="en-US"/>
        </w:rPr>
      </w:pPr>
    </w:p>
    <w:p w14:paraId="0BA682BC" w14:textId="77777777" w:rsidR="000C6801" w:rsidRPr="00E259C3" w:rsidRDefault="000C6801" w:rsidP="0044619E">
      <w:pPr>
        <w:pStyle w:val="ListParagraph"/>
        <w:numPr>
          <w:ilvl w:val="0"/>
          <w:numId w:val="1"/>
        </w:numPr>
        <w:rPr>
          <w:b/>
          <w:lang w:val="en-US"/>
        </w:rPr>
      </w:pPr>
      <w:r>
        <w:rPr>
          <w:b/>
          <w:lang w:val="en-US"/>
        </w:rPr>
        <w:t xml:space="preserve">THE ITEM THROWING IS FORBIDDEN, </w:t>
      </w:r>
      <w:r>
        <w:rPr>
          <w:lang w:val="en-US"/>
        </w:rPr>
        <w:t>also branches, rocks or anything else.</w:t>
      </w:r>
    </w:p>
    <w:p w14:paraId="0DF2114F" w14:textId="77777777" w:rsidR="00E259C3" w:rsidRPr="000C6801" w:rsidRDefault="00E259C3" w:rsidP="00E259C3">
      <w:pPr>
        <w:pStyle w:val="ListParagraph"/>
        <w:rPr>
          <w:b/>
          <w:lang w:val="en-US"/>
        </w:rPr>
      </w:pPr>
    </w:p>
    <w:p w14:paraId="1A8EC138" w14:textId="77777777" w:rsidR="000C6801" w:rsidRPr="00E259C3" w:rsidRDefault="000C6801" w:rsidP="0044619E">
      <w:pPr>
        <w:pStyle w:val="ListParagraph"/>
        <w:numPr>
          <w:ilvl w:val="0"/>
          <w:numId w:val="1"/>
        </w:numPr>
        <w:rPr>
          <w:b/>
          <w:lang w:val="en-US"/>
        </w:rPr>
      </w:pPr>
      <w:r>
        <w:rPr>
          <w:b/>
          <w:lang w:val="en-US"/>
        </w:rPr>
        <w:t xml:space="preserve">IT IS FORBIDDEN TO CLIMB </w:t>
      </w:r>
      <w:r>
        <w:rPr>
          <w:lang w:val="en-US"/>
        </w:rPr>
        <w:t>over obstacles, trees, items, constructions and vehicles of the area, also damages or item movements.</w:t>
      </w:r>
    </w:p>
    <w:p w14:paraId="719739B0" w14:textId="77777777" w:rsidR="00E259C3" w:rsidRPr="000C6801" w:rsidRDefault="00E259C3" w:rsidP="00E259C3">
      <w:pPr>
        <w:pStyle w:val="ListParagraph"/>
        <w:rPr>
          <w:b/>
          <w:lang w:val="en-US"/>
        </w:rPr>
      </w:pPr>
    </w:p>
    <w:p w14:paraId="518D058E" w14:textId="71FEB9F7" w:rsidR="000C6801" w:rsidRPr="00E259C3" w:rsidRDefault="000C6801" w:rsidP="0044619E">
      <w:pPr>
        <w:pStyle w:val="ListParagraph"/>
        <w:numPr>
          <w:ilvl w:val="0"/>
          <w:numId w:val="1"/>
        </w:numPr>
        <w:rPr>
          <w:b/>
          <w:lang w:val="en-US"/>
        </w:rPr>
      </w:pPr>
      <w:r>
        <w:rPr>
          <w:b/>
          <w:lang w:val="en-US"/>
        </w:rPr>
        <w:t xml:space="preserve">FORBIDDEN ITEMS </w:t>
      </w:r>
      <w:r>
        <w:rPr>
          <w:lang w:val="en-US"/>
        </w:rPr>
        <w:t xml:space="preserve">are the items that might cause injury to you, to a co-player, or another person, just </w:t>
      </w:r>
      <w:r w:rsidR="00CD0EBA">
        <w:rPr>
          <w:lang w:val="en-US"/>
        </w:rPr>
        <w:t>like</w:t>
      </w:r>
      <w:r>
        <w:rPr>
          <w:lang w:val="en-US"/>
        </w:rPr>
        <w:t xml:space="preserve"> knives, guns, pocket knives and staff like these. </w:t>
      </w:r>
    </w:p>
    <w:p w14:paraId="2A1AF2BA" w14:textId="77777777" w:rsidR="00E259C3" w:rsidRPr="003A7A41" w:rsidRDefault="00E259C3" w:rsidP="00E259C3">
      <w:pPr>
        <w:pStyle w:val="ListParagraph"/>
        <w:rPr>
          <w:b/>
          <w:lang w:val="en-US"/>
        </w:rPr>
      </w:pPr>
    </w:p>
    <w:p w14:paraId="66DE90C0" w14:textId="77777777" w:rsidR="003A7A41" w:rsidRPr="00E259C3" w:rsidRDefault="003A7A41" w:rsidP="0044619E">
      <w:pPr>
        <w:pStyle w:val="ListParagraph"/>
        <w:numPr>
          <w:ilvl w:val="0"/>
          <w:numId w:val="1"/>
        </w:numPr>
        <w:rPr>
          <w:b/>
          <w:lang w:val="en-US"/>
        </w:rPr>
      </w:pPr>
      <w:r>
        <w:rPr>
          <w:b/>
          <w:lang w:val="en-US"/>
        </w:rPr>
        <w:t xml:space="preserve">QUARRELS ARE FORBIDDEN, </w:t>
      </w:r>
      <w:r>
        <w:rPr>
          <w:lang w:val="en-US"/>
        </w:rPr>
        <w:t>also the verbal abuse, curse words, and blasphemies.</w:t>
      </w:r>
    </w:p>
    <w:p w14:paraId="03640506" w14:textId="77777777" w:rsidR="00E259C3" w:rsidRPr="003A7A41" w:rsidRDefault="00E259C3" w:rsidP="00E259C3">
      <w:pPr>
        <w:pStyle w:val="ListParagraph"/>
        <w:rPr>
          <w:b/>
          <w:lang w:val="en-US"/>
        </w:rPr>
      </w:pPr>
    </w:p>
    <w:p w14:paraId="2F21608B" w14:textId="77777777" w:rsidR="003A7A41" w:rsidRPr="00E259C3" w:rsidRDefault="003A7A41" w:rsidP="0044619E">
      <w:pPr>
        <w:pStyle w:val="ListParagraph"/>
        <w:numPr>
          <w:ilvl w:val="0"/>
          <w:numId w:val="1"/>
        </w:numPr>
        <w:rPr>
          <w:b/>
          <w:lang w:val="en-US"/>
        </w:rPr>
      </w:pPr>
      <w:r>
        <w:rPr>
          <w:b/>
          <w:lang w:val="en-US"/>
        </w:rPr>
        <w:t xml:space="preserve">PHYSICAL CONTACTS ARE FORBIDDEN, </w:t>
      </w:r>
      <w:r>
        <w:rPr>
          <w:lang w:val="en-US"/>
        </w:rPr>
        <w:t>also the intentional energies in order to harm a co-player.</w:t>
      </w:r>
    </w:p>
    <w:p w14:paraId="2E81722A" w14:textId="77777777" w:rsidR="00E259C3" w:rsidRPr="003A7A41" w:rsidRDefault="00E259C3" w:rsidP="00E259C3">
      <w:pPr>
        <w:pStyle w:val="ListParagraph"/>
        <w:rPr>
          <w:b/>
          <w:lang w:val="en-US"/>
        </w:rPr>
      </w:pPr>
    </w:p>
    <w:p w14:paraId="37057B8B" w14:textId="77777777" w:rsidR="003A7A41" w:rsidRDefault="003A7A41" w:rsidP="0044619E">
      <w:pPr>
        <w:pStyle w:val="ListParagraph"/>
        <w:numPr>
          <w:ilvl w:val="0"/>
          <w:numId w:val="1"/>
        </w:numPr>
        <w:rPr>
          <w:b/>
          <w:lang w:val="en-US"/>
        </w:rPr>
      </w:pPr>
      <w:r>
        <w:rPr>
          <w:b/>
          <w:lang w:val="en-US"/>
        </w:rPr>
        <w:t xml:space="preserve">ALL THE ALCOHOL DRINKS, </w:t>
      </w:r>
      <w:r w:rsidR="00E259C3">
        <w:rPr>
          <w:b/>
          <w:lang w:val="en-US"/>
        </w:rPr>
        <w:t>AND ANY KIND OF DRUGS ARE FORBIDDEN (also smoking in the fields’ area)</w:t>
      </w:r>
    </w:p>
    <w:p w14:paraId="68614581" w14:textId="77777777" w:rsidR="00E259C3" w:rsidRDefault="00E259C3" w:rsidP="00E259C3">
      <w:pPr>
        <w:pStyle w:val="ListParagraph"/>
        <w:rPr>
          <w:b/>
          <w:lang w:val="en-US"/>
        </w:rPr>
      </w:pPr>
    </w:p>
    <w:p w14:paraId="76B46709" w14:textId="77777777" w:rsidR="00E259C3" w:rsidRPr="00E259C3" w:rsidRDefault="00E259C3" w:rsidP="0044619E">
      <w:pPr>
        <w:pStyle w:val="ListParagraph"/>
        <w:numPr>
          <w:ilvl w:val="0"/>
          <w:numId w:val="1"/>
        </w:numPr>
        <w:rPr>
          <w:b/>
          <w:lang w:val="en-US"/>
        </w:rPr>
      </w:pPr>
      <w:r>
        <w:rPr>
          <w:b/>
          <w:lang w:val="en-US"/>
        </w:rPr>
        <w:t xml:space="preserve">IT IS FORBIDDEN TO USE PAINTBALLS </w:t>
      </w:r>
      <w:r>
        <w:rPr>
          <w:lang w:val="en-US"/>
        </w:rPr>
        <w:t>that you have brought with you.</w:t>
      </w:r>
    </w:p>
    <w:p w14:paraId="01E1CA2C" w14:textId="77777777" w:rsidR="00E259C3" w:rsidRPr="00E259C3" w:rsidRDefault="00E259C3" w:rsidP="00E259C3">
      <w:pPr>
        <w:pStyle w:val="ListParagraph"/>
        <w:rPr>
          <w:b/>
          <w:lang w:val="en-US"/>
        </w:rPr>
      </w:pPr>
    </w:p>
    <w:p w14:paraId="4E159DE0" w14:textId="3219DA25" w:rsidR="00E259C3" w:rsidRDefault="00E259C3" w:rsidP="0044619E">
      <w:pPr>
        <w:pStyle w:val="ListParagraph"/>
        <w:numPr>
          <w:ilvl w:val="0"/>
          <w:numId w:val="1"/>
        </w:numPr>
        <w:rPr>
          <w:b/>
          <w:lang w:val="en-US"/>
        </w:rPr>
      </w:pPr>
      <w:r>
        <w:rPr>
          <w:b/>
          <w:lang w:val="en-US"/>
        </w:rPr>
        <w:t xml:space="preserve">IT IS FORBIDDEN TO USE PAINTBALLS </w:t>
      </w:r>
      <w:r>
        <w:rPr>
          <w:lang w:val="en-US"/>
        </w:rPr>
        <w:t xml:space="preserve">which are on </w:t>
      </w:r>
      <w:r w:rsidR="00CD0EBA">
        <w:rPr>
          <w:lang w:val="en-US"/>
        </w:rPr>
        <w:t>the ground</w:t>
      </w:r>
      <w:r>
        <w:rPr>
          <w:lang w:val="en-US"/>
        </w:rPr>
        <w:t>, while they can’t be used, because they cause damage to the equipment.</w:t>
      </w:r>
    </w:p>
    <w:p w14:paraId="2E567471" w14:textId="77777777" w:rsidR="00E259C3" w:rsidRPr="00E259C3" w:rsidRDefault="00E259C3" w:rsidP="00E259C3">
      <w:pPr>
        <w:pStyle w:val="ListParagraph"/>
        <w:rPr>
          <w:b/>
          <w:lang w:val="en-US"/>
        </w:rPr>
      </w:pPr>
    </w:p>
    <w:p w14:paraId="45BDEA44" w14:textId="77777777" w:rsidR="002127DF" w:rsidRPr="002127DF" w:rsidRDefault="00E259C3" w:rsidP="002127DF">
      <w:pPr>
        <w:pStyle w:val="ListParagraph"/>
        <w:numPr>
          <w:ilvl w:val="0"/>
          <w:numId w:val="1"/>
        </w:numPr>
        <w:rPr>
          <w:b/>
          <w:lang w:val="en-US"/>
        </w:rPr>
      </w:pPr>
      <w:r>
        <w:rPr>
          <w:b/>
          <w:lang w:val="en-US"/>
        </w:rPr>
        <w:t xml:space="preserve">PAINTBALL THROWING IS FORBIDDEN </w:t>
      </w:r>
      <w:r>
        <w:rPr>
          <w:lang w:val="en-US"/>
        </w:rPr>
        <w:t xml:space="preserve">as with your marker or as with your hand at the facilities which are </w:t>
      </w:r>
      <w:r w:rsidRPr="00E259C3">
        <w:rPr>
          <w:u w:val="single"/>
          <w:lang w:val="en-US"/>
        </w:rPr>
        <w:t xml:space="preserve">outside </w:t>
      </w:r>
      <w:r>
        <w:rPr>
          <w:lang w:val="en-US"/>
        </w:rPr>
        <w:t>the fields.</w:t>
      </w:r>
    </w:p>
    <w:p w14:paraId="21D11D07" w14:textId="77777777" w:rsidR="002127DF" w:rsidRPr="002127DF" w:rsidRDefault="002127DF" w:rsidP="002127DF">
      <w:pPr>
        <w:pStyle w:val="ListParagraph"/>
        <w:rPr>
          <w:b/>
          <w:sz w:val="28"/>
          <w:szCs w:val="28"/>
          <w:u w:val="single"/>
          <w:lang w:val="en-US"/>
        </w:rPr>
      </w:pPr>
    </w:p>
    <w:p w14:paraId="6E5365B7" w14:textId="77777777" w:rsidR="00E259C3" w:rsidRPr="002127DF" w:rsidRDefault="00E259C3" w:rsidP="002127DF">
      <w:pPr>
        <w:pStyle w:val="ListParagraph"/>
        <w:rPr>
          <w:b/>
          <w:lang w:val="en-US"/>
        </w:rPr>
      </w:pPr>
      <w:r w:rsidRPr="002127DF">
        <w:rPr>
          <w:b/>
          <w:sz w:val="28"/>
          <w:szCs w:val="28"/>
          <w:u w:val="single"/>
          <w:lang w:val="en-US"/>
        </w:rPr>
        <w:t>PARTICIPATION AND EXEMPTION OF RESPONSIBILITY</w:t>
      </w:r>
    </w:p>
    <w:p w14:paraId="107204F6" w14:textId="77777777" w:rsidR="005F5577" w:rsidRPr="002127DF" w:rsidRDefault="005F5577" w:rsidP="002127DF">
      <w:pPr>
        <w:rPr>
          <w:lang w:val="en-US"/>
        </w:rPr>
      </w:pPr>
      <w:r w:rsidRPr="002127DF">
        <w:rPr>
          <w:lang w:val="en-US"/>
        </w:rPr>
        <w:t xml:space="preserve">After reading and understanding the safety rules, I agree and accept my participation (or the participation of the underage which I am parent </w:t>
      </w:r>
      <w:proofErr w:type="gramStart"/>
      <w:r w:rsidRPr="002127DF">
        <w:rPr>
          <w:lang w:val="en-US"/>
        </w:rPr>
        <w:t>or  legal</w:t>
      </w:r>
      <w:proofErr w:type="gramEnd"/>
      <w:r w:rsidRPr="002127DF">
        <w:rPr>
          <w:lang w:val="en-US"/>
        </w:rPr>
        <w:t xml:space="preserve"> guardian with the following terms of participation.)</w:t>
      </w:r>
    </w:p>
    <w:p w14:paraId="0134FF01" w14:textId="77777777" w:rsidR="005F5577" w:rsidRPr="002127DF" w:rsidRDefault="005F5577" w:rsidP="002127DF">
      <w:pPr>
        <w:pStyle w:val="ListParagraph"/>
        <w:numPr>
          <w:ilvl w:val="0"/>
          <w:numId w:val="2"/>
        </w:numPr>
        <w:rPr>
          <w:lang w:val="en-US"/>
        </w:rPr>
      </w:pPr>
      <w:r w:rsidRPr="002127DF">
        <w:rPr>
          <w:lang w:val="en-US"/>
        </w:rPr>
        <w:t xml:space="preserve">I know that paintball might be physically and spiritually tiring and strenuous sometimes, I also understand that it’s a hard game and it has some dangers where I might get injured or self-harm (lighter or more serious) </w:t>
      </w:r>
      <w:r w:rsidR="000C59C7" w:rsidRPr="002127DF">
        <w:rPr>
          <w:lang w:val="en-US"/>
        </w:rPr>
        <w:t>from one of my co-players or an opponent inside or outside the field. I may feel some dysphoria or any other danger for my health by my negligence, or my co-players’ or my opponents’ or for any other reason. For any reason of the above I will inform immediately whoever of the park’s supervisor is closer to me.</w:t>
      </w:r>
    </w:p>
    <w:p w14:paraId="69276E3A" w14:textId="77777777" w:rsidR="000C59C7" w:rsidRDefault="000C59C7" w:rsidP="005F5577">
      <w:pPr>
        <w:pStyle w:val="ListParagraph"/>
        <w:numPr>
          <w:ilvl w:val="0"/>
          <w:numId w:val="2"/>
        </w:numPr>
        <w:rPr>
          <w:lang w:val="en-US"/>
        </w:rPr>
      </w:pPr>
      <w:r>
        <w:rPr>
          <w:lang w:val="en-US"/>
        </w:rPr>
        <w:t xml:space="preserve">I know that the game is in an outdoor area and there are dangers in the activities in nature, just like insects, bumpy ground, plants, branches etc. including </w:t>
      </w:r>
      <w:r w:rsidR="00E93CE7">
        <w:rPr>
          <w:lang w:val="en-US"/>
        </w:rPr>
        <w:t>weather phenomenon, which I accept.</w:t>
      </w:r>
    </w:p>
    <w:p w14:paraId="28BC8F00" w14:textId="26427009" w:rsidR="00E93CE7" w:rsidRDefault="00E93CE7" w:rsidP="005F5577">
      <w:pPr>
        <w:pStyle w:val="ListParagraph"/>
        <w:numPr>
          <w:ilvl w:val="0"/>
          <w:numId w:val="2"/>
        </w:numPr>
        <w:rPr>
          <w:lang w:val="en-US"/>
        </w:rPr>
      </w:pPr>
      <w:r>
        <w:rPr>
          <w:lang w:val="en-US"/>
        </w:rPr>
        <w:t>I acknowledge that the park supervisors have made all the possible actions in order to minimize the possibility of an accident inside the field, by providing the appropriate equipment to the players (mask, vest, neckband). Coaches</w:t>
      </w:r>
      <w:r w:rsidR="00666BE7">
        <w:rPr>
          <w:lang w:val="en-US"/>
        </w:rPr>
        <w:t xml:space="preserve"> of the park,</w:t>
      </w:r>
      <w:r>
        <w:rPr>
          <w:lang w:val="en-US"/>
        </w:rPr>
        <w:t xml:space="preserve"> look after to inform and explain to the participants all the safety rules and are in the park area for any possible help and support.</w:t>
      </w:r>
    </w:p>
    <w:p w14:paraId="64C6AF77" w14:textId="77777777" w:rsidR="002127DF" w:rsidRDefault="002127DF" w:rsidP="002127DF">
      <w:pPr>
        <w:pStyle w:val="ListParagraph"/>
        <w:ind w:left="1080"/>
        <w:rPr>
          <w:lang w:val="en-US"/>
        </w:rPr>
      </w:pPr>
    </w:p>
    <w:p w14:paraId="35465879" w14:textId="33E69E18" w:rsidR="002127DF" w:rsidRDefault="00E93CE7" w:rsidP="002127DF">
      <w:pPr>
        <w:pStyle w:val="ListParagraph"/>
        <w:ind w:left="1080"/>
        <w:rPr>
          <w:lang w:val="en-US"/>
        </w:rPr>
      </w:pPr>
      <w:r>
        <w:rPr>
          <w:lang w:val="en-US"/>
        </w:rPr>
        <w:t>I state that I r</w:t>
      </w:r>
      <w:r w:rsidR="00ED7088">
        <w:rPr>
          <w:lang w:val="en-US"/>
        </w:rPr>
        <w:t>ea</w:t>
      </w:r>
      <w:r>
        <w:rPr>
          <w:lang w:val="en-US"/>
        </w:rPr>
        <w:t>d carefully, I informed and understand the present form</w:t>
      </w:r>
      <w:r w:rsidR="002127DF">
        <w:rPr>
          <w:lang w:val="en-US"/>
        </w:rPr>
        <w:t xml:space="preserve"> with the safety rules and the participation terms, which with my willing I accept and exempt from any responsibility the owners—supervisors-coaches and staff of the park, for any injury that might cause, by my negligence, or my co-player</w:t>
      </w:r>
      <w:r w:rsidR="00666BE7">
        <w:rPr>
          <w:lang w:val="en-US"/>
        </w:rPr>
        <w:t>’s</w:t>
      </w:r>
      <w:r w:rsidR="002127DF">
        <w:rPr>
          <w:lang w:val="en-US"/>
        </w:rPr>
        <w:t xml:space="preserve"> or any other reason.</w:t>
      </w:r>
    </w:p>
    <w:p w14:paraId="314BDDE1" w14:textId="77777777" w:rsidR="00666BE7" w:rsidRDefault="00666BE7" w:rsidP="002127DF">
      <w:pPr>
        <w:pStyle w:val="ListParagraph"/>
        <w:ind w:left="1080"/>
        <w:rPr>
          <w:lang w:val="en-US"/>
        </w:rPr>
      </w:pPr>
    </w:p>
    <w:p w14:paraId="66BCF78A" w14:textId="77777777" w:rsidR="002127DF" w:rsidRPr="002127DF" w:rsidRDefault="002127DF" w:rsidP="002127DF">
      <w:pPr>
        <w:pStyle w:val="ListParagraph"/>
        <w:ind w:left="1080"/>
        <w:rPr>
          <w:lang w:val="en-US"/>
        </w:rPr>
      </w:pPr>
      <w:r w:rsidRPr="002127DF">
        <w:rPr>
          <w:lang w:val="en-US"/>
        </w:rPr>
        <w:t xml:space="preserve">The participation of any adult player is by his name, surname and his sign. </w:t>
      </w:r>
      <w:proofErr w:type="gramStart"/>
      <w:r w:rsidRPr="002127DF">
        <w:rPr>
          <w:lang w:val="en-US"/>
        </w:rPr>
        <w:t>By  the</w:t>
      </w:r>
      <w:proofErr w:type="gramEnd"/>
      <w:r w:rsidRPr="002127DF">
        <w:rPr>
          <w:lang w:val="en-US"/>
        </w:rPr>
        <w:t xml:space="preserve"> same way, the participation of any underage is being done by the agreement of the parent/legal guardian, who after reading the safety rules, the participation terms and exempt of responsibility, is letting the underage to participate by his sign next to the underage’s name.</w:t>
      </w:r>
    </w:p>
    <w:p w14:paraId="59E8AF58" w14:textId="468BCE70" w:rsidR="002127DF" w:rsidRDefault="002127DF" w:rsidP="00E93CE7">
      <w:pPr>
        <w:pStyle w:val="ListParagraph"/>
        <w:ind w:left="1080"/>
        <w:rPr>
          <w:lang w:val="en-US"/>
        </w:rPr>
      </w:pPr>
    </w:p>
    <w:p w14:paraId="7C7B8663" w14:textId="29DF6CCB" w:rsidR="00666BE7" w:rsidRDefault="00666BE7" w:rsidP="00E93CE7">
      <w:pPr>
        <w:pStyle w:val="ListParagraph"/>
        <w:ind w:left="1080"/>
        <w:rPr>
          <w:lang w:val="en-US"/>
        </w:rPr>
      </w:pPr>
    </w:p>
    <w:p w14:paraId="23821338" w14:textId="7F433DDA" w:rsidR="00666BE7" w:rsidRDefault="00666BE7" w:rsidP="00E93CE7">
      <w:pPr>
        <w:pStyle w:val="ListParagraph"/>
        <w:ind w:left="1080"/>
        <w:rPr>
          <w:lang w:val="en-US"/>
        </w:rPr>
      </w:pPr>
      <w:proofErr w:type="gramStart"/>
      <w:r>
        <w:rPr>
          <w:lang w:val="en-US"/>
        </w:rPr>
        <w:t>I  …</w:t>
      </w:r>
      <w:proofErr w:type="gramEnd"/>
      <w:r>
        <w:rPr>
          <w:lang w:val="en-US"/>
        </w:rPr>
        <w:t xml:space="preserve">………………………………………………. After reading and being informed for the above, I allow ………………………………………………………  to participate in the activities of Paintball Park </w:t>
      </w:r>
      <w:proofErr w:type="spellStart"/>
      <w:r>
        <w:rPr>
          <w:lang w:val="en-US"/>
        </w:rPr>
        <w:t>malakasa</w:t>
      </w:r>
      <w:proofErr w:type="spellEnd"/>
      <w:r>
        <w:rPr>
          <w:lang w:val="en-US"/>
        </w:rPr>
        <w:t>.</w:t>
      </w:r>
    </w:p>
    <w:p w14:paraId="51A8CC01" w14:textId="53A72D49" w:rsidR="00666BE7" w:rsidRDefault="00666BE7" w:rsidP="00E93CE7">
      <w:pPr>
        <w:pStyle w:val="ListParagraph"/>
        <w:ind w:left="1080"/>
        <w:rPr>
          <w:lang w:val="en-US"/>
        </w:rPr>
      </w:pPr>
    </w:p>
    <w:p w14:paraId="4F812B13" w14:textId="23FCD6D9" w:rsidR="00666BE7" w:rsidRPr="002127DF" w:rsidRDefault="00666BE7" w:rsidP="00E93CE7">
      <w:pPr>
        <w:pStyle w:val="ListParagraph"/>
        <w:ind w:left="1080"/>
        <w:rPr>
          <w:lang w:val="en-US"/>
        </w:rPr>
      </w:pPr>
      <w:r>
        <w:rPr>
          <w:lang w:val="en-US"/>
        </w:rPr>
        <w:t xml:space="preserve">*Please, </w:t>
      </w:r>
      <w:bookmarkStart w:id="0" w:name="_GoBack"/>
      <w:bookmarkEnd w:id="0"/>
      <w:r>
        <w:rPr>
          <w:lang w:val="en-US"/>
        </w:rPr>
        <w:t>when you sign that form, give it to the underage participate, in order to give it to the organizers of the event. In any other occasion, the organizer/</w:t>
      </w:r>
      <w:r w:rsidR="00395C95">
        <w:rPr>
          <w:lang w:val="en-US"/>
        </w:rPr>
        <w:t xml:space="preserve">legal guardian, who is present at the park, he should sign for the </w:t>
      </w:r>
      <w:proofErr w:type="gramStart"/>
      <w:r w:rsidR="00395C95">
        <w:rPr>
          <w:lang w:val="en-US"/>
        </w:rPr>
        <w:t>kid !</w:t>
      </w:r>
      <w:proofErr w:type="gramEnd"/>
    </w:p>
    <w:sectPr w:rsidR="00666BE7" w:rsidRPr="002127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9EE"/>
    <w:multiLevelType w:val="hybridMultilevel"/>
    <w:tmpl w:val="C11A81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22B2174"/>
    <w:multiLevelType w:val="hybridMultilevel"/>
    <w:tmpl w:val="5138312C"/>
    <w:lvl w:ilvl="0" w:tplc="D6922A32">
      <w:start w:val="1"/>
      <w:numFmt w:val="decimal"/>
      <w:lvlText w:val="%1."/>
      <w:lvlJc w:val="left"/>
      <w:pPr>
        <w:ind w:left="1080" w:hanging="360"/>
      </w:pPr>
      <w:rPr>
        <w:rFonts w:asciiTheme="minorHAnsi" w:eastAsiaTheme="minorHAnsi" w:hAnsiTheme="minorHAnsi" w:cstheme="minorBid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C6"/>
    <w:rsid w:val="0004364F"/>
    <w:rsid w:val="000C59C7"/>
    <w:rsid w:val="000C6801"/>
    <w:rsid w:val="00210633"/>
    <w:rsid w:val="002127DF"/>
    <w:rsid w:val="00304CD3"/>
    <w:rsid w:val="00395C95"/>
    <w:rsid w:val="003A7A41"/>
    <w:rsid w:val="00444ACE"/>
    <w:rsid w:val="0044619E"/>
    <w:rsid w:val="005D29C6"/>
    <w:rsid w:val="005F5577"/>
    <w:rsid w:val="00666BE7"/>
    <w:rsid w:val="00780A87"/>
    <w:rsid w:val="00852054"/>
    <w:rsid w:val="009A39B7"/>
    <w:rsid w:val="00CD0EBA"/>
    <w:rsid w:val="00E259C3"/>
    <w:rsid w:val="00E9278B"/>
    <w:rsid w:val="00E93CE7"/>
    <w:rsid w:val="00ED70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3B6D"/>
  <w15:chartTrackingRefBased/>
  <w15:docId w15:val="{A2BF15D7-60D8-45B2-BF59-8683E3B2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801"/>
    <w:pPr>
      <w:keepNext/>
      <w:keepLines/>
      <w:spacing w:before="240" w:after="0"/>
      <w:outlineLvl w:val="0"/>
    </w:pPr>
    <w:rPr>
      <w:rFonts w:asciiTheme="majorHAnsi" w:eastAsiaTheme="majorEastAsia" w:hAnsiTheme="majorHAnsi" w:cstheme="majorBidi"/>
      <w:color w:val="2F5496" w:themeColor="accent1" w:themeShade="BF"/>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33"/>
    <w:pPr>
      <w:ind w:left="720"/>
      <w:contextualSpacing/>
    </w:pPr>
  </w:style>
  <w:style w:type="character" w:customStyle="1" w:styleId="Heading1Char">
    <w:name w:val="Heading 1 Char"/>
    <w:basedOn w:val="DefaultParagraphFont"/>
    <w:link w:val="Heading1"/>
    <w:uiPriority w:val="9"/>
    <w:rsid w:val="000C6801"/>
    <w:rPr>
      <w:rFonts w:asciiTheme="majorHAnsi" w:eastAsiaTheme="majorEastAsia" w:hAnsiTheme="majorHAnsi" w:cstheme="majorBidi"/>
      <w:color w:val="2F5496" w:themeColor="accent1" w:themeShade="BF"/>
      <w:sz w:val="32"/>
      <w:szCs w:val="32"/>
      <w:lang w:eastAsia="el-GR"/>
    </w:rPr>
  </w:style>
  <w:style w:type="table" w:styleId="TableGrid">
    <w:name w:val="Table Grid"/>
    <w:basedOn w:val="TableNormal"/>
    <w:uiPriority w:val="39"/>
    <w:rsid w:val="0021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BF8A-1E41-4A4B-BAF0-2A040864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Αnna Alexandri</dc:creator>
  <cp:keywords/>
  <dc:description/>
  <cp:lastModifiedBy>Αnna Alexandri</cp:lastModifiedBy>
  <cp:revision>2</cp:revision>
  <dcterms:created xsi:type="dcterms:W3CDTF">2020-02-13T21:38:00Z</dcterms:created>
  <dcterms:modified xsi:type="dcterms:W3CDTF">2020-02-13T21:38:00Z</dcterms:modified>
</cp:coreProperties>
</file>